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b00b457b2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fbc9b8083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Nathu ki Nadi,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87adb89c54c24" /><Relationship Type="http://schemas.openxmlformats.org/officeDocument/2006/relationships/numbering" Target="/word/numbering.xml" Id="Re4076f2dde674163" /><Relationship Type="http://schemas.openxmlformats.org/officeDocument/2006/relationships/settings" Target="/word/settings.xml" Id="R534dbc1c1ae6430e" /><Relationship Type="http://schemas.openxmlformats.org/officeDocument/2006/relationships/image" Target="/word/media/521198be-36ab-406b-86c1-4cacb840b39e.png" Id="Ra11fbc9b808348f9" /></Relationships>
</file>