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87ea1cbff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2877d1777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Nawab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d5ac0f76b4f89" /><Relationship Type="http://schemas.openxmlformats.org/officeDocument/2006/relationships/numbering" Target="/word/numbering.xml" Id="R7ef15984b4ee4a1b" /><Relationship Type="http://schemas.openxmlformats.org/officeDocument/2006/relationships/settings" Target="/word/settings.xml" Id="Rd4afe3f852684513" /><Relationship Type="http://schemas.openxmlformats.org/officeDocument/2006/relationships/image" Target="/word/media/fa65c084-e7fb-4fcf-9385-bedd1e5ab315.png" Id="R5492877d17774f0e" /></Relationships>
</file>