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de16ac8b4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31c143e68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Nawada Chanda,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c239564fe4f1d" /><Relationship Type="http://schemas.openxmlformats.org/officeDocument/2006/relationships/numbering" Target="/word/numbering.xml" Id="Rd10684c9e4d14aee" /><Relationship Type="http://schemas.openxmlformats.org/officeDocument/2006/relationships/settings" Target="/word/settings.xml" Id="Rb5fc186748024ddd" /><Relationship Type="http://schemas.openxmlformats.org/officeDocument/2006/relationships/image" Target="/word/media/9bf555de-1573-44a8-a97b-d4704233108a.png" Id="R80731c143e684827" /></Relationships>
</file>