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413fe9fe4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dfa243d2b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Chitta,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6d8ce28b54225" /><Relationship Type="http://schemas.openxmlformats.org/officeDocument/2006/relationships/numbering" Target="/word/numbering.xml" Id="R7f267ed44ad842bf" /><Relationship Type="http://schemas.openxmlformats.org/officeDocument/2006/relationships/settings" Target="/word/settings.xml" Id="R499c760042c84acb" /><Relationship Type="http://schemas.openxmlformats.org/officeDocument/2006/relationships/image" Target="/word/media/718e4d7b-38d7-4643-bd2c-164503704bec.png" Id="Rb75dfa243d2b4726" /></Relationships>
</file>