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f8c9d1f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a13d3ca7a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4196d5504c2f" /><Relationship Type="http://schemas.openxmlformats.org/officeDocument/2006/relationships/numbering" Target="/word/numbering.xml" Id="Rf0b51ad4b1bf4ce2" /><Relationship Type="http://schemas.openxmlformats.org/officeDocument/2006/relationships/settings" Target="/word/settings.xml" Id="R074cc1adb9e84f4c" /><Relationship Type="http://schemas.openxmlformats.org/officeDocument/2006/relationships/image" Target="/word/media/d5da64b2-8373-46e8-bde5-798b55da6402.png" Id="R619a13d3ca7a4703" /></Relationships>
</file>