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8679d49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2d6989de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3ae18ba2e4db0" /><Relationship Type="http://schemas.openxmlformats.org/officeDocument/2006/relationships/numbering" Target="/word/numbering.xml" Id="Raeb4c4d4adab4aa6" /><Relationship Type="http://schemas.openxmlformats.org/officeDocument/2006/relationships/settings" Target="/word/settings.xml" Id="R61b37b88b5a84a1c" /><Relationship Type="http://schemas.openxmlformats.org/officeDocument/2006/relationships/image" Target="/word/media/83a741b3-46b4-4b4f-8620-e60d00d5739d.png" Id="R7452d6989deb4ae4" /></Relationships>
</file>