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a0be01e3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e36c2901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Khanda,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e8c3c67441f3" /><Relationship Type="http://schemas.openxmlformats.org/officeDocument/2006/relationships/numbering" Target="/word/numbering.xml" Id="R4efbee07d219415a" /><Relationship Type="http://schemas.openxmlformats.org/officeDocument/2006/relationships/settings" Target="/word/settings.xml" Id="Rf6cfa5c09f324de7" /><Relationship Type="http://schemas.openxmlformats.org/officeDocument/2006/relationships/image" Target="/word/media/865cba4b-551a-4339-bf86-7ae6293973d8.png" Id="R4fae36c29010453a" /></Relationships>
</file>