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7a736f357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05fdd7b9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Nayandanahalli,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3c5e9e7447f4" /><Relationship Type="http://schemas.openxmlformats.org/officeDocument/2006/relationships/numbering" Target="/word/numbering.xml" Id="R2ca334597e154659" /><Relationship Type="http://schemas.openxmlformats.org/officeDocument/2006/relationships/settings" Target="/word/settings.xml" Id="R725a299dd22c4861" /><Relationship Type="http://schemas.openxmlformats.org/officeDocument/2006/relationships/image" Target="/word/media/2ad53f69-820c-4d8a-814e-6b3d93751536.png" Id="R28005fdd7b9c416e" /></Relationships>
</file>