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f03027f79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3042e518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Nedumbalam,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139482ef6467a" /><Relationship Type="http://schemas.openxmlformats.org/officeDocument/2006/relationships/numbering" Target="/word/numbering.xml" Id="R94a9ec900e3a4e78" /><Relationship Type="http://schemas.openxmlformats.org/officeDocument/2006/relationships/settings" Target="/word/settings.xml" Id="R7b064533de02404e" /><Relationship Type="http://schemas.openxmlformats.org/officeDocument/2006/relationships/image" Target="/word/media/33a2230d-2233-4ce0-8fcc-da2fc05a3c70.png" Id="R3ccd3042e5184218" /></Relationships>
</file>