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cc200d9a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efaa3bf59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Neemuch,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b5b85036f4cd3" /><Relationship Type="http://schemas.openxmlformats.org/officeDocument/2006/relationships/numbering" Target="/word/numbering.xml" Id="Red4037c988dc49b9" /><Relationship Type="http://schemas.openxmlformats.org/officeDocument/2006/relationships/settings" Target="/word/settings.xml" Id="R902f95e5fc48428f" /><Relationship Type="http://schemas.openxmlformats.org/officeDocument/2006/relationships/image" Target="/word/media/1c008a2a-9452-43a9-81a0-2b8d0d430148.png" Id="R558efaa3bf594a62" /></Relationships>
</file>