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d2a681aac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a772d347f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Nihalabad,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ef5f652514796" /><Relationship Type="http://schemas.openxmlformats.org/officeDocument/2006/relationships/numbering" Target="/word/numbering.xml" Id="R911c3c9fc54a4957" /><Relationship Type="http://schemas.openxmlformats.org/officeDocument/2006/relationships/settings" Target="/word/settings.xml" Id="R3ce8fb41e28e4597" /><Relationship Type="http://schemas.openxmlformats.org/officeDocument/2006/relationships/image" Target="/word/media/dfb7bc5a-61ea-4ebe-8e3a-87ba97ea6a15.png" Id="R53ca772d347f48ed" /></Relationships>
</file>