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2b0c0c37c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63149616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Niharsa,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e9b8957524e67" /><Relationship Type="http://schemas.openxmlformats.org/officeDocument/2006/relationships/numbering" Target="/word/numbering.xml" Id="R0a00e8bd1b844267" /><Relationship Type="http://schemas.openxmlformats.org/officeDocument/2006/relationships/settings" Target="/word/settings.xml" Id="R8f3fff5f2cd64dd0" /><Relationship Type="http://schemas.openxmlformats.org/officeDocument/2006/relationships/image" Target="/word/media/9f1892cc-6b00-4d93-a4e7-ddac6e949130.png" Id="Rddf63149616846a0" /></Relationships>
</file>