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b2770b66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56086ba7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Nikuran,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1230b47b24aa9" /><Relationship Type="http://schemas.openxmlformats.org/officeDocument/2006/relationships/numbering" Target="/word/numbering.xml" Id="R44a85b59ca2245cc" /><Relationship Type="http://schemas.openxmlformats.org/officeDocument/2006/relationships/settings" Target="/word/settings.xml" Id="Reb19d3293853416d" /><Relationship Type="http://schemas.openxmlformats.org/officeDocument/2006/relationships/image" Target="/word/media/a2221eaf-5045-42ad-b592-15fd3203ea10.png" Id="Rf0c956086ba74953" /></Relationships>
</file>