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39a5d2d83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4b2585589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Nilambazar,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21614fc77406f" /><Relationship Type="http://schemas.openxmlformats.org/officeDocument/2006/relationships/numbering" Target="/word/numbering.xml" Id="R60a50084e7804c1d" /><Relationship Type="http://schemas.openxmlformats.org/officeDocument/2006/relationships/settings" Target="/word/settings.xml" Id="R9b396e9ce5f34f59" /><Relationship Type="http://schemas.openxmlformats.org/officeDocument/2006/relationships/image" Target="/word/media/5934bb78-5181-4e15-824f-db20b4cbb815.png" Id="Rf254b25855894e5d" /></Relationships>
</file>