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3a4b39fa0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a910ab80a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Nimpot,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e01376b0944c5" /><Relationship Type="http://schemas.openxmlformats.org/officeDocument/2006/relationships/numbering" Target="/word/numbering.xml" Id="R1e4597f057cc4f02" /><Relationship Type="http://schemas.openxmlformats.org/officeDocument/2006/relationships/settings" Target="/word/settings.xml" Id="Rcbf67beb671f4fcb" /><Relationship Type="http://schemas.openxmlformats.org/officeDocument/2006/relationships/image" Target="/word/media/de5531e6-2a72-4880-b226-25b74fd98346.png" Id="R64da910ab80a49bd" /></Relationships>
</file>