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8e5b058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8e310888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Nirbana,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0dc8d46a42ca" /><Relationship Type="http://schemas.openxmlformats.org/officeDocument/2006/relationships/numbering" Target="/word/numbering.xml" Id="Rcad5c7570a2d4809" /><Relationship Type="http://schemas.openxmlformats.org/officeDocument/2006/relationships/settings" Target="/word/settings.xml" Id="Reebf1f4f2acc42fe" /><Relationship Type="http://schemas.openxmlformats.org/officeDocument/2006/relationships/image" Target="/word/media/99e9a04f-b1b1-4275-b28c-ac22d5434753.png" Id="R96468e3108884e1e" /></Relationships>
</file>