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a3b3bc6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5cd9eca8d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45915a9cc4545" /><Relationship Type="http://schemas.openxmlformats.org/officeDocument/2006/relationships/numbering" Target="/word/numbering.xml" Id="Rb5095e9b8c38494a" /><Relationship Type="http://schemas.openxmlformats.org/officeDocument/2006/relationships/settings" Target="/word/settings.xml" Id="Re1eb65fdb6ae4666" /><Relationship Type="http://schemas.openxmlformats.org/officeDocument/2006/relationships/image" Target="/word/media/bb1b404c-afe9-4e1c-823a-00f877d67d20.png" Id="R1685cd9eca8d48c0" /></Relationships>
</file>