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fb03ac04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143a3d4e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Nongjrong,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541fa09ba410c" /><Relationship Type="http://schemas.openxmlformats.org/officeDocument/2006/relationships/numbering" Target="/word/numbering.xml" Id="R9074d029dd81456f" /><Relationship Type="http://schemas.openxmlformats.org/officeDocument/2006/relationships/settings" Target="/word/settings.xml" Id="R6cd4018889f940ed" /><Relationship Type="http://schemas.openxmlformats.org/officeDocument/2006/relationships/image" Target="/word/media/8bddfd38-e74b-4fb2-bfa9-944f0cdb462d.png" Id="Rfc2143a3d4e64641" /></Relationships>
</file>