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95a00144d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f1b656e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Nothoi,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d5c82cd7487f" /><Relationship Type="http://schemas.openxmlformats.org/officeDocument/2006/relationships/numbering" Target="/word/numbering.xml" Id="R828e439507344b23" /><Relationship Type="http://schemas.openxmlformats.org/officeDocument/2006/relationships/settings" Target="/word/settings.xml" Id="R16208074840a41a3" /><Relationship Type="http://schemas.openxmlformats.org/officeDocument/2006/relationships/image" Target="/word/media/60f10738-368b-4d44-b49a-96658979c817.png" Id="R90d0f1b656e746af" /></Relationships>
</file>