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eb4c0cc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2f2c658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ada4fdb844e9" /><Relationship Type="http://schemas.openxmlformats.org/officeDocument/2006/relationships/numbering" Target="/word/numbering.xml" Id="R87aad2126bc941e2" /><Relationship Type="http://schemas.openxmlformats.org/officeDocument/2006/relationships/settings" Target="/word/settings.xml" Id="Raf8399b659cd4f26" /><Relationship Type="http://schemas.openxmlformats.org/officeDocument/2006/relationships/image" Target="/word/media/5612330c-7820-4c13-90e5-8072bb1fcdf0.png" Id="R7b452f2c658e426d" /></Relationships>
</file>