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566bdf419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aee9fa9fd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Oraho,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5770af3594e51" /><Relationship Type="http://schemas.openxmlformats.org/officeDocument/2006/relationships/numbering" Target="/word/numbering.xml" Id="R733045d52da84e19" /><Relationship Type="http://schemas.openxmlformats.org/officeDocument/2006/relationships/settings" Target="/word/settings.xml" Id="Re4ecf096356f4c98" /><Relationship Type="http://schemas.openxmlformats.org/officeDocument/2006/relationships/image" Target="/word/media/a28dccf7-8f02-411f-9389-254a62d8cf05.png" Id="R4d5aee9fa9fd4c24" /></Relationships>
</file>