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1167a9bb8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0a9db8e80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46033321b4552" /><Relationship Type="http://schemas.openxmlformats.org/officeDocument/2006/relationships/numbering" Target="/word/numbering.xml" Id="R1dee26593f4b4fff" /><Relationship Type="http://schemas.openxmlformats.org/officeDocument/2006/relationships/settings" Target="/word/settings.xml" Id="Rdbc897e66fec442d" /><Relationship Type="http://schemas.openxmlformats.org/officeDocument/2006/relationships/image" Target="/word/media/98ea307c-1e68-4af0-8671-c2be39f94b71.png" Id="Rf860a9db8e804ce1" /></Relationships>
</file>