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5a49e8bd1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7c61b22c7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Pachham,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a1ebb88b84af1" /><Relationship Type="http://schemas.openxmlformats.org/officeDocument/2006/relationships/numbering" Target="/word/numbering.xml" Id="R8c5d3a8d1bbe43bc" /><Relationship Type="http://schemas.openxmlformats.org/officeDocument/2006/relationships/settings" Target="/word/settings.xml" Id="R26f7511a2e30415b" /><Relationship Type="http://schemas.openxmlformats.org/officeDocument/2006/relationships/image" Target="/word/media/48ea5a62-6c8a-472f-9aed-5e02ea9d1972.png" Id="R4d17c61b22c74a37" /></Relationships>
</file>