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305376b22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dd917a30a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Pachokhara,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4009294fa4e88" /><Relationship Type="http://schemas.openxmlformats.org/officeDocument/2006/relationships/numbering" Target="/word/numbering.xml" Id="Ra8e0f8e5f1c24af2" /><Relationship Type="http://schemas.openxmlformats.org/officeDocument/2006/relationships/settings" Target="/word/settings.xml" Id="Rdb4c037172724654" /><Relationship Type="http://schemas.openxmlformats.org/officeDocument/2006/relationships/image" Target="/word/media/bd916183-58be-4036-b6bd-56011a06b0b9.png" Id="R7b6dd917a30a499c" /></Relationships>
</file>