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6f1691452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0b786e1df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Padiyanallur,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8c8ebe038456b" /><Relationship Type="http://schemas.openxmlformats.org/officeDocument/2006/relationships/numbering" Target="/word/numbering.xml" Id="Rd266474fcf484901" /><Relationship Type="http://schemas.openxmlformats.org/officeDocument/2006/relationships/settings" Target="/word/settings.xml" Id="Rb33f57406b754ea5" /><Relationship Type="http://schemas.openxmlformats.org/officeDocument/2006/relationships/image" Target="/word/media/adaeddb4-192d-4ada-9240-eefb78787de7.png" Id="R73e0b786e1df4461" /></Relationships>
</file>