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b7bf9041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4b5acbce3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dd37866a4568" /><Relationship Type="http://schemas.openxmlformats.org/officeDocument/2006/relationships/numbering" Target="/word/numbering.xml" Id="R63cec2e002ae4884" /><Relationship Type="http://schemas.openxmlformats.org/officeDocument/2006/relationships/settings" Target="/word/settings.xml" Id="R75a119846efa4739" /><Relationship Type="http://schemas.openxmlformats.org/officeDocument/2006/relationships/image" Target="/word/media/04d6d11f-9d4c-4c7b-81e4-eed0c70fc77f.png" Id="R38e4b5acbce34a3f" /></Relationships>
</file>