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0ce3920d8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49afaa5c7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Pakhyong,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96cf3e9f248fc" /><Relationship Type="http://schemas.openxmlformats.org/officeDocument/2006/relationships/numbering" Target="/word/numbering.xml" Id="R7fbcc34a8fd14c6b" /><Relationship Type="http://schemas.openxmlformats.org/officeDocument/2006/relationships/settings" Target="/word/settings.xml" Id="R7d23c66958d646ed" /><Relationship Type="http://schemas.openxmlformats.org/officeDocument/2006/relationships/image" Target="/word/media/f84111f4-bb05-45b5-a2da-4231f6331e16.png" Id="Rfc349afaa5c74120" /></Relationships>
</file>