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08b49f1a8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888660b56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d181940b841d0" /><Relationship Type="http://schemas.openxmlformats.org/officeDocument/2006/relationships/numbering" Target="/word/numbering.xml" Id="R9a1f91ef564d4299" /><Relationship Type="http://schemas.openxmlformats.org/officeDocument/2006/relationships/settings" Target="/word/settings.xml" Id="R8aab52bb83524ff9" /><Relationship Type="http://schemas.openxmlformats.org/officeDocument/2006/relationships/image" Target="/word/media/29e6e055-980a-4dfa-b706-7b29ccca200e.png" Id="Rc27888660b564471" /></Relationships>
</file>