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98ab551b4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8d1028b89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Palasvihir,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4d6c79544331" /><Relationship Type="http://schemas.openxmlformats.org/officeDocument/2006/relationships/numbering" Target="/word/numbering.xml" Id="R3caa1806749245b4" /><Relationship Type="http://schemas.openxmlformats.org/officeDocument/2006/relationships/settings" Target="/word/settings.xml" Id="R0fec80d3525149b7" /><Relationship Type="http://schemas.openxmlformats.org/officeDocument/2006/relationships/image" Target="/word/media/33ba6ff4-fb4a-42ce-bed4-4722f37f5e63.png" Id="R62c8d1028b8946a1" /></Relationships>
</file>