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7db12a8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7eec246e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Palianiyan,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12bd0b7a4e1c" /><Relationship Type="http://schemas.openxmlformats.org/officeDocument/2006/relationships/numbering" Target="/word/numbering.xml" Id="Rbb48f1e4f6f14d0e" /><Relationship Type="http://schemas.openxmlformats.org/officeDocument/2006/relationships/settings" Target="/word/settings.xml" Id="R87b1e020e9874734" /><Relationship Type="http://schemas.openxmlformats.org/officeDocument/2006/relationships/image" Target="/word/media/659092e0-a15e-4b75-aac3-cfd2cc3ac090.png" Id="Rcb387eec246e47b0" /></Relationships>
</file>