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1044c4db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85d0a2367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70453467049e8" /><Relationship Type="http://schemas.openxmlformats.org/officeDocument/2006/relationships/numbering" Target="/word/numbering.xml" Id="Rc3ea79230d6d42b7" /><Relationship Type="http://schemas.openxmlformats.org/officeDocument/2006/relationships/settings" Target="/word/settings.xml" Id="R6d40a2d199d84639" /><Relationship Type="http://schemas.openxmlformats.org/officeDocument/2006/relationships/image" Target="/word/media/b47f81a1-c604-47ae-9c27-356146570aec.png" Id="Rf4985d0a23674b3e" /></Relationships>
</file>