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6e7b0c5e5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0a9edc75c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de458726f4c87" /><Relationship Type="http://schemas.openxmlformats.org/officeDocument/2006/relationships/numbering" Target="/word/numbering.xml" Id="R96ab882a806743d5" /><Relationship Type="http://schemas.openxmlformats.org/officeDocument/2006/relationships/settings" Target="/word/settings.xml" Id="R539e3efea0c34d37" /><Relationship Type="http://schemas.openxmlformats.org/officeDocument/2006/relationships/image" Target="/word/media/eefa549e-6c71-4dbb-8250-00b75bd400bf.png" Id="Rbac0a9edc75c4dad" /></Relationships>
</file>