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65083246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1d1c91a24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4dfd8a4b24a0b" /><Relationship Type="http://schemas.openxmlformats.org/officeDocument/2006/relationships/numbering" Target="/word/numbering.xml" Id="R70c0c1dffdd74ce7" /><Relationship Type="http://schemas.openxmlformats.org/officeDocument/2006/relationships/settings" Target="/word/settings.xml" Id="R162369c3fa4546bc" /><Relationship Type="http://schemas.openxmlformats.org/officeDocument/2006/relationships/image" Target="/word/media/41724a52-3350-4577-8a95-26f7e1f8cde4.png" Id="R4b81d1c91a244d8e" /></Relationships>
</file>