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454c1e86c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884922d5b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Panchavada,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ed80a178f4c43" /><Relationship Type="http://schemas.openxmlformats.org/officeDocument/2006/relationships/numbering" Target="/word/numbering.xml" Id="Rf53744dea6c44889" /><Relationship Type="http://schemas.openxmlformats.org/officeDocument/2006/relationships/settings" Target="/word/settings.xml" Id="R06f689b21ca14fdb" /><Relationship Type="http://schemas.openxmlformats.org/officeDocument/2006/relationships/image" Target="/word/media/6d431d87-0f61-460e-867b-46401845e17b.png" Id="R90f884922d5b4382" /></Relationships>
</file>