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c55765fa7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bd8fc84f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Pandikkad,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2309b6b4d445f" /><Relationship Type="http://schemas.openxmlformats.org/officeDocument/2006/relationships/numbering" Target="/word/numbering.xml" Id="Ra1cc21e9a0cd4e05" /><Relationship Type="http://schemas.openxmlformats.org/officeDocument/2006/relationships/settings" Target="/word/settings.xml" Id="Rb056aa313b0844d2" /><Relationship Type="http://schemas.openxmlformats.org/officeDocument/2006/relationships/image" Target="/word/media/fa1201af-71fd-42c9-9709-8ba56c27efec.png" Id="Rfddebd8fc84f45f0" /></Relationships>
</file>