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1e129f3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42b67a4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Pandrapat,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21facac8a4897" /><Relationship Type="http://schemas.openxmlformats.org/officeDocument/2006/relationships/numbering" Target="/word/numbering.xml" Id="Rb58084d433494750" /><Relationship Type="http://schemas.openxmlformats.org/officeDocument/2006/relationships/settings" Target="/word/settings.xml" Id="R1aad800194384ba9" /><Relationship Type="http://schemas.openxmlformats.org/officeDocument/2006/relationships/image" Target="/word/media/52143ac7-4b1c-41d9-8aa8-2fa2522e8a22.png" Id="Ref6f42b67a4e48be" /></Relationships>
</file>