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4901fbf31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61477cae2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Pangzawl,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4aa6525674935" /><Relationship Type="http://schemas.openxmlformats.org/officeDocument/2006/relationships/numbering" Target="/word/numbering.xml" Id="R235c997487764f87" /><Relationship Type="http://schemas.openxmlformats.org/officeDocument/2006/relationships/settings" Target="/word/settings.xml" Id="R3b1fe3cd7d6e4b6f" /><Relationship Type="http://schemas.openxmlformats.org/officeDocument/2006/relationships/image" Target="/word/media/ae978378-6d27-40e8-bd37-1771a3e84148.png" Id="Rc4761477cae24adc" /></Relationships>
</file>