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0ccdc7b0c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0729b8e5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Panikunda,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d7f9a434a458d" /><Relationship Type="http://schemas.openxmlformats.org/officeDocument/2006/relationships/numbering" Target="/word/numbering.xml" Id="R8e90d1d2a4b24847" /><Relationship Type="http://schemas.openxmlformats.org/officeDocument/2006/relationships/settings" Target="/word/settings.xml" Id="Rdbc0a47c8747478b" /><Relationship Type="http://schemas.openxmlformats.org/officeDocument/2006/relationships/image" Target="/word/media/e18300ec-a3ec-432f-9bdb-4f1593bdf50c.png" Id="R8cf0729b8e524c8e" /></Relationships>
</file>