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a5c221e9e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889bebb92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e98928455435a" /><Relationship Type="http://schemas.openxmlformats.org/officeDocument/2006/relationships/numbering" Target="/word/numbering.xml" Id="R2bf3a41a65f24d26" /><Relationship Type="http://schemas.openxmlformats.org/officeDocument/2006/relationships/settings" Target="/word/settings.xml" Id="R510086ac5b954c12" /><Relationship Type="http://schemas.openxmlformats.org/officeDocument/2006/relationships/image" Target="/word/media/29d21ce5-57b0-4dcc-aa81-011579eb2eb6.png" Id="Rf45889bebb924d86" /></Relationships>
</file>