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5bc51877b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4d22ad266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Parerkola,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8fc80bfa041b4" /><Relationship Type="http://schemas.openxmlformats.org/officeDocument/2006/relationships/numbering" Target="/word/numbering.xml" Id="Ra1030578eeda4246" /><Relationship Type="http://schemas.openxmlformats.org/officeDocument/2006/relationships/settings" Target="/word/settings.xml" Id="R6e0def5348194ce4" /><Relationship Type="http://schemas.openxmlformats.org/officeDocument/2006/relationships/image" Target="/word/media/9d2b79a1-5adb-430b-bad3-324d12dc4537.png" Id="Rab24d22ad26649da" /></Relationships>
</file>