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12bf7d170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1c7d54a5a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306eda82b4325" /><Relationship Type="http://schemas.openxmlformats.org/officeDocument/2006/relationships/numbering" Target="/word/numbering.xml" Id="Rc5dbe685f42d4f43" /><Relationship Type="http://schemas.openxmlformats.org/officeDocument/2006/relationships/settings" Target="/word/settings.xml" Id="R2d4f023c40794bc8" /><Relationship Type="http://schemas.openxmlformats.org/officeDocument/2006/relationships/image" Target="/word/media/8c02240f-6f72-47b4-8cd2-5b320997d286.png" Id="Rbd61c7d54a5a4760" /></Relationships>
</file>