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01cdd70f2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14b8440b2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Pathankot, Punjab,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40789a3cf43dc" /><Relationship Type="http://schemas.openxmlformats.org/officeDocument/2006/relationships/numbering" Target="/word/numbering.xml" Id="R6ae4f18db9ea44d4" /><Relationship Type="http://schemas.openxmlformats.org/officeDocument/2006/relationships/settings" Target="/word/settings.xml" Id="Rfd7563d146a04783" /><Relationship Type="http://schemas.openxmlformats.org/officeDocument/2006/relationships/image" Target="/word/media/0599db4c-12ff-47e1-a94a-79569507d1a4.png" Id="Rfdf14b8440b24822" /></Relationships>
</file>