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f63bcc523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d6ba87b37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55f9a9d084391" /><Relationship Type="http://schemas.openxmlformats.org/officeDocument/2006/relationships/numbering" Target="/word/numbering.xml" Id="Rd6fedacb9bff4acc" /><Relationship Type="http://schemas.openxmlformats.org/officeDocument/2006/relationships/settings" Target="/word/settings.xml" Id="R1a92138ce30a401d" /><Relationship Type="http://schemas.openxmlformats.org/officeDocument/2006/relationships/image" Target="/word/media/2aff6b1e-fa94-4221-9ed8-66f7edb18096.png" Id="R76cd6ba87b374238" /></Relationships>
</file>