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5a9fa930f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e10ef65a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9410c14aa4f12" /><Relationship Type="http://schemas.openxmlformats.org/officeDocument/2006/relationships/numbering" Target="/word/numbering.xml" Id="Rb13905c8936f4bf5" /><Relationship Type="http://schemas.openxmlformats.org/officeDocument/2006/relationships/settings" Target="/word/settings.xml" Id="R0749534b7e7c4406" /><Relationship Type="http://schemas.openxmlformats.org/officeDocument/2006/relationships/image" Target="/word/media/7f497f73-cd6e-4b47-8e89-76dd2656460b.png" Id="R105e10ef65a247d5" /></Relationships>
</file>