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b644c5608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8a68aa0c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Patnaikanhalli,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89d0ea0b64ff9" /><Relationship Type="http://schemas.openxmlformats.org/officeDocument/2006/relationships/numbering" Target="/word/numbering.xml" Id="Ra924a1dcf16c4858" /><Relationship Type="http://schemas.openxmlformats.org/officeDocument/2006/relationships/settings" Target="/word/settings.xml" Id="R02e43a5e9e7b409f" /><Relationship Type="http://schemas.openxmlformats.org/officeDocument/2006/relationships/image" Target="/word/media/2260dbfd-4d95-46e9-ba34-08865b761a0c.png" Id="R3738a68aa0c3459e" /></Relationships>
</file>