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7c6c9438a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4f0f2db3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Payrafuni,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d609d850b4313" /><Relationship Type="http://schemas.openxmlformats.org/officeDocument/2006/relationships/numbering" Target="/word/numbering.xml" Id="R7ffda3f127934158" /><Relationship Type="http://schemas.openxmlformats.org/officeDocument/2006/relationships/settings" Target="/word/settings.xml" Id="R3a503e8737c84feb" /><Relationship Type="http://schemas.openxmlformats.org/officeDocument/2006/relationships/image" Target="/word/media/2daf77ef-f0f8-484b-be3f-237c34170129.png" Id="Ra2914f0f2db34f20" /></Relationships>
</file>