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39ec48b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8b8f311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48ff1086742f8" /><Relationship Type="http://schemas.openxmlformats.org/officeDocument/2006/relationships/numbering" Target="/word/numbering.xml" Id="R7d18ee09e9384db1" /><Relationship Type="http://schemas.openxmlformats.org/officeDocument/2006/relationships/settings" Target="/word/settings.xml" Id="R3e48c1d4dc6f4fb7" /><Relationship Type="http://schemas.openxmlformats.org/officeDocument/2006/relationships/image" Target="/word/media/56565c0a-e7f5-4754-b9cf-0fd34c32defc.png" Id="Rfe758b8f31114dfe" /></Relationships>
</file>