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a8a83a584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a12036e65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223a3ab174ed1" /><Relationship Type="http://schemas.openxmlformats.org/officeDocument/2006/relationships/numbering" Target="/word/numbering.xml" Id="Re82a05be35b6447c" /><Relationship Type="http://schemas.openxmlformats.org/officeDocument/2006/relationships/settings" Target="/word/settings.xml" Id="R300c5a96f5fc4d27" /><Relationship Type="http://schemas.openxmlformats.org/officeDocument/2006/relationships/image" Target="/word/media/b44c457d-8554-4406-8994-e2a27f6e8e38.png" Id="Rcd9a12036e65474b" /></Relationships>
</file>