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bf25cc8e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87aa054a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3b0632b34777" /><Relationship Type="http://schemas.openxmlformats.org/officeDocument/2006/relationships/numbering" Target="/word/numbering.xml" Id="R2ccbd5430b9d424c" /><Relationship Type="http://schemas.openxmlformats.org/officeDocument/2006/relationships/settings" Target="/word/settings.xml" Id="Rea370f8247fc40a6" /><Relationship Type="http://schemas.openxmlformats.org/officeDocument/2006/relationships/image" Target="/word/media/7ad7806f-65fc-4ce8-b8eb-b54ff75b2355.png" Id="R6ee87aa054a84812" /></Relationships>
</file>