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f2c09c469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c602144ee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Pithawas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e1636ae904cb4" /><Relationship Type="http://schemas.openxmlformats.org/officeDocument/2006/relationships/numbering" Target="/word/numbering.xml" Id="Rf2784b34fdbb4d33" /><Relationship Type="http://schemas.openxmlformats.org/officeDocument/2006/relationships/settings" Target="/word/settings.xml" Id="Re8f14ada382e4f42" /><Relationship Type="http://schemas.openxmlformats.org/officeDocument/2006/relationships/image" Target="/word/media/9dc69b7f-1daa-4e2c-b060-8236106c7b46.png" Id="R4b7c602144ee4db8" /></Relationships>
</file>